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5C76" w14:textId="77777777" w:rsidR="0027766C" w:rsidRPr="00D92BA8" w:rsidRDefault="0027766C" w:rsidP="0027766C">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76C5DD7A"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E7D85" w14:textId="77777777" w:rsidR="0027766C" w:rsidRPr="00D92BA8" w:rsidRDefault="0027766C" w:rsidP="0027766C">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p>
    <w:p w14:paraId="4FB215E2"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11D15" w14:textId="77777777" w:rsidR="0027766C" w:rsidRPr="00B24BFF" w:rsidRDefault="0027766C" w:rsidP="0027766C">
      <w:pPr>
        <w:pStyle w:val="EndnoteText"/>
        <w:suppressAutoHyphens/>
        <w:rPr>
          <w:rFonts w:asciiTheme="minorHAnsi" w:hAnsiTheme="minorHAnsi" w:cstheme="minorHAnsi"/>
          <w:sz w:val="8"/>
          <w:szCs w:val="8"/>
        </w:rPr>
      </w:pPr>
    </w:p>
    <w:p w14:paraId="6EE62DE8" w14:textId="0C5EF94B" w:rsidR="0027766C" w:rsidRPr="009E7ADB" w:rsidRDefault="0027766C" w:rsidP="0027766C">
      <w:pPr>
        <w:tabs>
          <w:tab w:val="left" w:pos="540"/>
          <w:tab w:val="left" w:pos="1080"/>
          <w:tab w:val="left" w:pos="1800"/>
          <w:tab w:val="left" w:pos="2340"/>
        </w:tabs>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Minutes </w:t>
      </w:r>
      <w:r w:rsidR="003D61AA">
        <w:rPr>
          <w:rFonts w:asciiTheme="minorHAnsi" w:hAnsiTheme="minorHAnsi" w:cstheme="minorHAnsi"/>
          <w:b/>
          <w:sz w:val="24"/>
          <w:szCs w:val="24"/>
          <w:u w:val="single"/>
        </w:rPr>
        <w:t xml:space="preserve">of </w:t>
      </w:r>
      <w:r w:rsidR="00DC69D9">
        <w:rPr>
          <w:rFonts w:asciiTheme="minorHAnsi" w:hAnsiTheme="minorHAnsi" w:cstheme="minorHAnsi"/>
          <w:b/>
          <w:sz w:val="24"/>
          <w:szCs w:val="24"/>
          <w:u w:val="single"/>
        </w:rPr>
        <w:t>meeting,</w:t>
      </w:r>
      <w:r w:rsidR="00431E33">
        <w:rPr>
          <w:rFonts w:asciiTheme="minorHAnsi" w:hAnsiTheme="minorHAnsi" w:cstheme="minorHAnsi"/>
          <w:b/>
          <w:sz w:val="24"/>
          <w:szCs w:val="24"/>
          <w:u w:val="single"/>
        </w:rPr>
        <w:t xml:space="preserve"> 202</w:t>
      </w:r>
      <w:r w:rsidR="00B90329">
        <w:rPr>
          <w:rFonts w:asciiTheme="minorHAnsi" w:hAnsiTheme="minorHAnsi" w:cstheme="minorHAnsi"/>
          <w:b/>
          <w:sz w:val="24"/>
          <w:szCs w:val="24"/>
          <w:u w:val="single"/>
        </w:rPr>
        <w:t>5</w:t>
      </w:r>
    </w:p>
    <w:p w14:paraId="0F7C1EFC" w14:textId="583E4DF5" w:rsidR="0027766C" w:rsidRPr="0027766C" w:rsidRDefault="0027766C" w:rsidP="0027766C">
      <w:pPr>
        <w:pStyle w:val="ListParagraph"/>
        <w:numPr>
          <w:ilvl w:val="0"/>
          <w:numId w:val="2"/>
        </w:numPr>
        <w:tabs>
          <w:tab w:val="left" w:pos="720"/>
          <w:tab w:val="left" w:pos="1080"/>
          <w:tab w:val="left" w:pos="1800"/>
          <w:tab w:val="left" w:pos="2340"/>
        </w:tabs>
        <w:rPr>
          <w:rFonts w:asciiTheme="minorHAnsi" w:hAnsiTheme="minorHAnsi" w:cstheme="minorHAnsi"/>
          <w:b/>
          <w:sz w:val="24"/>
          <w:szCs w:val="24"/>
        </w:rPr>
      </w:pPr>
      <w:r w:rsidRPr="0027766C">
        <w:rPr>
          <w:rFonts w:asciiTheme="minorHAnsi" w:hAnsiTheme="minorHAnsi" w:cstheme="minorHAnsi"/>
          <w:b/>
          <w:sz w:val="24"/>
          <w:szCs w:val="24"/>
        </w:rPr>
        <w:t xml:space="preserve">Call </w:t>
      </w:r>
      <w:proofErr w:type="gramStart"/>
      <w:r w:rsidRPr="0027766C">
        <w:rPr>
          <w:rFonts w:asciiTheme="minorHAnsi" w:hAnsiTheme="minorHAnsi" w:cstheme="minorHAnsi"/>
          <w:b/>
          <w:sz w:val="24"/>
          <w:szCs w:val="24"/>
        </w:rPr>
        <w:t>to</w:t>
      </w:r>
      <w:proofErr w:type="gramEnd"/>
      <w:r w:rsidRPr="0027766C">
        <w:rPr>
          <w:rFonts w:asciiTheme="minorHAnsi" w:hAnsiTheme="minorHAnsi" w:cstheme="minorHAnsi"/>
          <w:b/>
          <w:sz w:val="24"/>
          <w:szCs w:val="24"/>
        </w:rPr>
        <w:t xml:space="preserve"> Order</w:t>
      </w:r>
      <w:r w:rsidR="00A534A1">
        <w:rPr>
          <w:rFonts w:asciiTheme="minorHAnsi" w:hAnsiTheme="minorHAnsi" w:cstheme="minorHAnsi"/>
          <w:b/>
          <w:sz w:val="24"/>
          <w:szCs w:val="24"/>
        </w:rPr>
        <w:t xml:space="preserve"> time </w:t>
      </w:r>
      <w:r w:rsidR="00EC7F2C">
        <w:rPr>
          <w:rFonts w:asciiTheme="minorHAnsi" w:hAnsiTheme="minorHAnsi" w:cstheme="minorHAnsi"/>
          <w:b/>
          <w:sz w:val="24"/>
          <w:szCs w:val="24"/>
        </w:rPr>
        <w:t>4:30</w:t>
      </w:r>
      <w:r w:rsidR="00A534A1">
        <w:rPr>
          <w:rFonts w:asciiTheme="minorHAnsi" w:hAnsiTheme="minorHAnsi" w:cstheme="minorHAnsi"/>
          <w:b/>
          <w:sz w:val="24"/>
          <w:szCs w:val="24"/>
        </w:rPr>
        <w:t>pm</w:t>
      </w:r>
    </w:p>
    <w:p w14:paraId="1A641C52" w14:textId="77777777" w:rsidR="0027766C" w:rsidRPr="0027766C" w:rsidRDefault="0027766C" w:rsidP="0027766C">
      <w:pPr>
        <w:tabs>
          <w:tab w:val="left" w:pos="720"/>
          <w:tab w:val="left" w:pos="1080"/>
          <w:tab w:val="left" w:pos="1800"/>
          <w:tab w:val="left" w:pos="2340"/>
        </w:tabs>
        <w:ind w:left="465"/>
        <w:rPr>
          <w:rFonts w:asciiTheme="minorHAnsi" w:hAnsiTheme="minorHAnsi" w:cstheme="minorHAnsi"/>
          <w:b/>
          <w:sz w:val="24"/>
          <w:szCs w:val="24"/>
        </w:rPr>
      </w:pPr>
    </w:p>
    <w:p w14:paraId="66C23AA4" w14:textId="59CC99EE" w:rsidR="0027766C" w:rsidRPr="0027766C" w:rsidRDefault="0027766C" w:rsidP="0027766C">
      <w:pPr>
        <w:pStyle w:val="ListParagraph"/>
        <w:numPr>
          <w:ilvl w:val="0"/>
          <w:numId w:val="3"/>
        </w:numPr>
        <w:rPr>
          <w:rFonts w:asciiTheme="minorHAnsi" w:hAnsiTheme="minorHAnsi" w:cstheme="minorHAnsi"/>
          <w:bCs/>
          <w:sz w:val="24"/>
          <w:szCs w:val="24"/>
        </w:rPr>
      </w:pPr>
      <w:r w:rsidRPr="0027766C">
        <w:rPr>
          <w:rFonts w:asciiTheme="minorHAnsi" w:hAnsiTheme="minorHAnsi" w:cstheme="minorHAnsi"/>
          <w:b/>
          <w:sz w:val="24"/>
          <w:szCs w:val="24"/>
        </w:rPr>
        <w:t xml:space="preserve">Roll Call of Board </w:t>
      </w:r>
      <w:proofErr w:type="gramStart"/>
      <w:r w:rsidRPr="0027766C">
        <w:rPr>
          <w:rFonts w:asciiTheme="minorHAnsi" w:hAnsiTheme="minorHAnsi" w:cstheme="minorHAnsi"/>
          <w:b/>
          <w:sz w:val="24"/>
          <w:szCs w:val="24"/>
        </w:rPr>
        <w:t xml:space="preserve">Members </w:t>
      </w:r>
      <w:r w:rsidRPr="0027766C">
        <w:rPr>
          <w:rFonts w:asciiTheme="minorHAnsi" w:hAnsiTheme="minorHAnsi" w:cstheme="minorHAnsi"/>
          <w:bCs/>
          <w:sz w:val="24"/>
          <w:szCs w:val="24"/>
        </w:rPr>
        <w:t xml:space="preserve"> John</w:t>
      </w:r>
      <w:proofErr w:type="gramEnd"/>
      <w:r w:rsidRPr="0027766C">
        <w:rPr>
          <w:rFonts w:asciiTheme="minorHAnsi" w:hAnsiTheme="minorHAnsi" w:cstheme="minorHAnsi"/>
          <w:bCs/>
          <w:sz w:val="24"/>
          <w:szCs w:val="24"/>
        </w:rPr>
        <w:t xml:space="preserve"> Hanson</w:t>
      </w:r>
      <w:r w:rsidR="00AC39E3">
        <w:rPr>
          <w:rFonts w:asciiTheme="minorHAnsi" w:hAnsiTheme="minorHAnsi" w:cstheme="minorHAnsi"/>
          <w:bCs/>
          <w:sz w:val="24"/>
          <w:szCs w:val="24"/>
        </w:rPr>
        <w:t>-here</w:t>
      </w:r>
      <w:r w:rsidRPr="0027766C">
        <w:rPr>
          <w:rFonts w:asciiTheme="minorHAnsi" w:hAnsiTheme="minorHAnsi" w:cstheme="minorHAnsi"/>
          <w:bCs/>
          <w:sz w:val="24"/>
          <w:szCs w:val="24"/>
        </w:rPr>
        <w:t>,</w:t>
      </w:r>
      <w:r w:rsidR="00A128BC">
        <w:rPr>
          <w:rFonts w:asciiTheme="minorHAnsi" w:hAnsiTheme="minorHAnsi" w:cstheme="minorHAnsi"/>
          <w:bCs/>
          <w:sz w:val="24"/>
          <w:szCs w:val="24"/>
        </w:rPr>
        <w:t xml:space="preserve"> </w:t>
      </w:r>
      <w:r w:rsidR="005731D4">
        <w:rPr>
          <w:rFonts w:asciiTheme="minorHAnsi" w:hAnsiTheme="minorHAnsi" w:cstheme="minorHAnsi"/>
          <w:bCs/>
          <w:sz w:val="24"/>
          <w:szCs w:val="24"/>
        </w:rPr>
        <w:t>Robert Gilman-</w:t>
      </w:r>
      <w:r w:rsidR="00AC39E3">
        <w:rPr>
          <w:rFonts w:asciiTheme="minorHAnsi" w:hAnsiTheme="minorHAnsi" w:cstheme="minorHAnsi"/>
          <w:bCs/>
          <w:sz w:val="24"/>
          <w:szCs w:val="24"/>
        </w:rPr>
        <w:t>here</w:t>
      </w:r>
      <w:r w:rsidR="005731D4">
        <w:rPr>
          <w:rFonts w:asciiTheme="minorHAnsi" w:hAnsiTheme="minorHAnsi" w:cstheme="minorHAnsi"/>
          <w:bCs/>
          <w:sz w:val="24"/>
          <w:szCs w:val="24"/>
        </w:rPr>
        <w:t>,</w:t>
      </w:r>
      <w:r w:rsidRPr="0027766C">
        <w:rPr>
          <w:rFonts w:asciiTheme="minorHAnsi" w:hAnsiTheme="minorHAnsi" w:cstheme="minorHAnsi"/>
          <w:bCs/>
          <w:sz w:val="24"/>
          <w:szCs w:val="24"/>
        </w:rPr>
        <w:t xml:space="preserve"> </w:t>
      </w:r>
      <w:r w:rsidR="00AC39E3">
        <w:rPr>
          <w:rFonts w:asciiTheme="minorHAnsi" w:hAnsiTheme="minorHAnsi" w:cstheme="minorHAnsi"/>
          <w:bCs/>
          <w:sz w:val="24"/>
          <w:szCs w:val="24"/>
        </w:rPr>
        <w:t>Kimberly Davidson-here,</w:t>
      </w:r>
      <w:r w:rsidRPr="0027766C">
        <w:rPr>
          <w:rFonts w:asciiTheme="minorHAnsi" w:hAnsiTheme="minorHAnsi" w:cstheme="minorHAnsi"/>
          <w:bCs/>
          <w:sz w:val="24"/>
          <w:szCs w:val="24"/>
        </w:rPr>
        <w:t xml:space="preserve"> </w:t>
      </w:r>
      <w:r w:rsidR="002366D6">
        <w:rPr>
          <w:rFonts w:asciiTheme="minorHAnsi" w:hAnsiTheme="minorHAnsi" w:cstheme="minorHAnsi"/>
          <w:bCs/>
          <w:sz w:val="24"/>
          <w:szCs w:val="24"/>
        </w:rPr>
        <w:t>Joseph Godla – here via phone, Joshua Mahoney – here.</w:t>
      </w:r>
    </w:p>
    <w:p w14:paraId="5F623313" w14:textId="195F185E" w:rsidR="00DC69D9" w:rsidRPr="00ED5190" w:rsidRDefault="0027766C" w:rsidP="00ED5190">
      <w:pPr>
        <w:ind w:left="450"/>
        <w:rPr>
          <w:rFonts w:asciiTheme="minorHAnsi" w:hAnsiTheme="minorHAnsi" w:cstheme="minorHAnsi"/>
          <w:bCs/>
          <w:sz w:val="24"/>
          <w:szCs w:val="24"/>
        </w:rPr>
      </w:pPr>
      <w:r>
        <w:rPr>
          <w:rFonts w:asciiTheme="minorHAnsi" w:hAnsiTheme="minorHAnsi" w:cstheme="minorHAnsi"/>
          <w:bCs/>
          <w:sz w:val="24"/>
          <w:szCs w:val="24"/>
        </w:rPr>
        <w:t xml:space="preserve">       </w:t>
      </w:r>
      <w:r w:rsidRPr="0027766C">
        <w:rPr>
          <w:rFonts w:asciiTheme="minorHAnsi" w:hAnsiTheme="minorHAnsi" w:cstheme="minorHAnsi"/>
          <w:bCs/>
          <w:sz w:val="24"/>
          <w:szCs w:val="24"/>
        </w:rPr>
        <w:t>Roll Call of in attendance reports</w:t>
      </w:r>
      <w:r w:rsidRPr="0027766C">
        <w:rPr>
          <w:rFonts w:asciiTheme="minorHAnsi" w:hAnsiTheme="minorHAnsi" w:cstheme="minorHAnsi"/>
          <w:b/>
          <w:sz w:val="24"/>
          <w:szCs w:val="24"/>
        </w:rPr>
        <w:t xml:space="preserve"> </w:t>
      </w:r>
      <w:r w:rsidRPr="0027766C">
        <w:rPr>
          <w:rFonts w:asciiTheme="minorHAnsi" w:hAnsiTheme="minorHAnsi" w:cstheme="minorHAnsi"/>
          <w:bCs/>
          <w:sz w:val="24"/>
          <w:szCs w:val="24"/>
        </w:rPr>
        <w:t>Melvin Stump Asst Chief-here, Laurie Granger Chief/EMT-here</w:t>
      </w:r>
    </w:p>
    <w:p w14:paraId="291364EB" w14:textId="77777777" w:rsidR="0027766C" w:rsidRPr="00633EF8" w:rsidRDefault="0027766C" w:rsidP="0027766C">
      <w:pPr>
        <w:ind w:left="720" w:hanging="270"/>
        <w:rPr>
          <w:rFonts w:asciiTheme="minorHAnsi" w:hAnsiTheme="minorHAnsi" w:cstheme="minorHAnsi"/>
          <w:bCs/>
          <w:sz w:val="8"/>
          <w:szCs w:val="8"/>
        </w:rPr>
      </w:pPr>
    </w:p>
    <w:p w14:paraId="68135CF7" w14:textId="75571175"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2</w:t>
      </w:r>
      <w:r w:rsidR="0027766C" w:rsidRPr="009E7ADB">
        <w:rPr>
          <w:rFonts w:asciiTheme="minorHAnsi" w:hAnsiTheme="minorHAnsi" w:cstheme="minorHAnsi"/>
          <w:b/>
          <w:sz w:val="24"/>
          <w:szCs w:val="24"/>
        </w:rPr>
        <w:t>) Approval of Minutes</w:t>
      </w:r>
    </w:p>
    <w:p w14:paraId="49E26884" w14:textId="2855A6DD" w:rsidR="0027766C" w:rsidRDefault="0027766C" w:rsidP="0027766C">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 xml:space="preserve">Regular session Mtg. of </w:t>
      </w:r>
      <w:r w:rsidR="002366D6">
        <w:rPr>
          <w:rFonts w:asciiTheme="minorHAnsi" w:hAnsiTheme="minorHAnsi" w:cstheme="minorHAnsi"/>
          <w:sz w:val="24"/>
          <w:szCs w:val="24"/>
        </w:rPr>
        <w:t xml:space="preserve">May </w:t>
      </w:r>
      <w:r w:rsidR="00EC7F2C">
        <w:rPr>
          <w:rFonts w:asciiTheme="minorHAnsi" w:hAnsiTheme="minorHAnsi" w:cstheme="minorHAnsi"/>
          <w:sz w:val="24"/>
          <w:szCs w:val="24"/>
        </w:rPr>
        <w:t>21</w:t>
      </w:r>
      <w:r w:rsidR="00F154F2">
        <w:rPr>
          <w:rFonts w:asciiTheme="minorHAnsi" w:hAnsiTheme="minorHAnsi" w:cstheme="minorHAnsi"/>
          <w:sz w:val="24"/>
          <w:szCs w:val="24"/>
        </w:rPr>
        <w:t xml:space="preserve">. </w:t>
      </w:r>
      <w:proofErr w:type="gramStart"/>
      <w:r>
        <w:rPr>
          <w:rFonts w:asciiTheme="minorHAnsi" w:hAnsiTheme="minorHAnsi" w:cstheme="minorHAnsi"/>
          <w:sz w:val="24"/>
          <w:szCs w:val="24"/>
        </w:rPr>
        <w:t>motion</w:t>
      </w:r>
      <w:proofErr w:type="gramEnd"/>
      <w:r>
        <w:rPr>
          <w:rFonts w:asciiTheme="minorHAnsi" w:hAnsiTheme="minorHAnsi" w:cstheme="minorHAnsi"/>
          <w:sz w:val="24"/>
          <w:szCs w:val="24"/>
        </w:rPr>
        <w:t xml:space="preserve"> to approve made by </w:t>
      </w:r>
      <w:r w:rsidR="00584501">
        <w:rPr>
          <w:rFonts w:asciiTheme="minorHAnsi" w:hAnsiTheme="minorHAnsi" w:cstheme="minorHAnsi"/>
          <w:sz w:val="24"/>
          <w:szCs w:val="24"/>
        </w:rPr>
        <w:t>Kim</w:t>
      </w:r>
      <w:r>
        <w:rPr>
          <w:rFonts w:asciiTheme="minorHAnsi" w:hAnsiTheme="minorHAnsi" w:cstheme="minorHAnsi"/>
          <w:sz w:val="24"/>
          <w:szCs w:val="24"/>
        </w:rPr>
        <w:t xml:space="preserve">, second by </w:t>
      </w:r>
      <w:r w:rsidR="00584501">
        <w:rPr>
          <w:rFonts w:asciiTheme="minorHAnsi" w:hAnsiTheme="minorHAnsi" w:cstheme="minorHAnsi"/>
          <w:sz w:val="24"/>
          <w:szCs w:val="24"/>
        </w:rPr>
        <w:t>John</w:t>
      </w:r>
      <w:r>
        <w:rPr>
          <w:rFonts w:asciiTheme="minorHAnsi" w:hAnsiTheme="minorHAnsi" w:cstheme="minorHAnsi"/>
          <w:sz w:val="24"/>
          <w:szCs w:val="24"/>
        </w:rPr>
        <w:t>, vote</w:t>
      </w:r>
      <w:r w:rsidR="00584501">
        <w:rPr>
          <w:rFonts w:asciiTheme="minorHAnsi" w:hAnsiTheme="minorHAnsi" w:cstheme="minorHAnsi"/>
          <w:sz w:val="24"/>
          <w:szCs w:val="24"/>
        </w:rPr>
        <w:t xml:space="preserve"> </w:t>
      </w:r>
      <w:proofErr w:type="gramStart"/>
      <w:r w:rsidR="00584501">
        <w:rPr>
          <w:rFonts w:asciiTheme="minorHAnsi" w:hAnsiTheme="minorHAnsi" w:cstheme="minorHAnsi"/>
          <w:sz w:val="24"/>
          <w:szCs w:val="24"/>
        </w:rPr>
        <w:t>all</w:t>
      </w:r>
      <w:r>
        <w:rPr>
          <w:rFonts w:asciiTheme="minorHAnsi" w:hAnsiTheme="minorHAnsi" w:cstheme="minorHAnsi"/>
          <w:sz w:val="24"/>
          <w:szCs w:val="24"/>
        </w:rPr>
        <w:t xml:space="preserve">  in</w:t>
      </w:r>
      <w:proofErr w:type="gramEnd"/>
      <w:r>
        <w:rPr>
          <w:rFonts w:asciiTheme="minorHAnsi" w:hAnsiTheme="minorHAnsi" w:cstheme="minorHAnsi"/>
          <w:sz w:val="24"/>
          <w:szCs w:val="24"/>
        </w:rPr>
        <w:t xml:space="preserve"> favor, Motion carried.</w:t>
      </w:r>
    </w:p>
    <w:p w14:paraId="0DD0624D" w14:textId="77777777" w:rsidR="0027766C" w:rsidRPr="00633EF8" w:rsidRDefault="0027766C" w:rsidP="0027766C">
      <w:pPr>
        <w:ind w:left="1170" w:hanging="390"/>
        <w:rPr>
          <w:rFonts w:asciiTheme="minorHAnsi" w:hAnsiTheme="minorHAnsi" w:cstheme="minorHAnsi"/>
          <w:sz w:val="8"/>
          <w:szCs w:val="8"/>
        </w:rPr>
      </w:pPr>
    </w:p>
    <w:p w14:paraId="0E57EF5B" w14:textId="166CA617"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3</w:t>
      </w:r>
      <w:r w:rsidR="0027766C" w:rsidRPr="009E7ADB">
        <w:rPr>
          <w:rFonts w:asciiTheme="minorHAnsi" w:hAnsiTheme="minorHAnsi" w:cstheme="minorHAnsi"/>
          <w:b/>
          <w:sz w:val="24"/>
          <w:szCs w:val="24"/>
        </w:rPr>
        <w:t>) Reports and Correspondence</w:t>
      </w:r>
    </w:p>
    <w:p w14:paraId="5E861F31" w14:textId="77777777" w:rsidR="0027766C"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5A679049" w14:textId="77777777" w:rsidR="0027766C" w:rsidRPr="00B24BFF" w:rsidRDefault="0027766C" w:rsidP="0027766C">
      <w:pPr>
        <w:ind w:left="1170" w:hanging="450"/>
        <w:rPr>
          <w:rFonts w:asciiTheme="minorHAnsi" w:hAnsiTheme="minorHAnsi" w:cstheme="minorHAnsi"/>
          <w:sz w:val="8"/>
          <w:szCs w:val="8"/>
        </w:rPr>
      </w:pPr>
    </w:p>
    <w:p w14:paraId="40CFB0B8" w14:textId="361BED49" w:rsidR="0027766C" w:rsidRPr="00285DD8" w:rsidRDefault="0027766C" w:rsidP="00285DD8">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w:t>
      </w:r>
      <w:proofErr w:type="gramStart"/>
      <w:r w:rsidRPr="00832005">
        <w:rPr>
          <w:rFonts w:asciiTheme="minorHAnsi" w:hAnsiTheme="minorHAnsi" w:cstheme="minorHAnsi"/>
          <w:sz w:val="22"/>
          <w:szCs w:val="22"/>
        </w:rPr>
        <w:t>for  20</w:t>
      </w:r>
      <w:r w:rsidR="00AC39E3">
        <w:rPr>
          <w:rFonts w:asciiTheme="minorHAnsi" w:hAnsiTheme="minorHAnsi" w:cstheme="minorHAnsi"/>
          <w:sz w:val="22"/>
          <w:szCs w:val="22"/>
        </w:rPr>
        <w:t>2</w:t>
      </w:r>
      <w:r w:rsidR="00F8608A">
        <w:rPr>
          <w:rFonts w:asciiTheme="minorHAnsi" w:hAnsiTheme="minorHAnsi" w:cstheme="minorHAnsi"/>
          <w:sz w:val="22"/>
          <w:szCs w:val="22"/>
        </w:rPr>
        <w:t>5</w:t>
      </w:r>
      <w:proofErr w:type="gramEnd"/>
      <w:r w:rsidRPr="00832005">
        <w:rPr>
          <w:rFonts w:asciiTheme="minorHAnsi" w:hAnsiTheme="minorHAnsi" w:cstheme="minorHAnsi"/>
          <w:sz w:val="22"/>
          <w:szCs w:val="22"/>
        </w:rPr>
        <w:t xml:space="preserve"> Medical -</w:t>
      </w:r>
      <w:proofErr w:type="gramStart"/>
      <w:r w:rsidR="00F8608A">
        <w:rPr>
          <w:rFonts w:asciiTheme="minorHAnsi" w:hAnsiTheme="minorHAnsi" w:cstheme="minorHAnsi"/>
          <w:sz w:val="22"/>
          <w:szCs w:val="22"/>
        </w:rPr>
        <w:t>11</w:t>
      </w:r>
      <w:r w:rsidRPr="00832005">
        <w:rPr>
          <w:rFonts w:asciiTheme="minorHAnsi" w:hAnsiTheme="minorHAnsi" w:cstheme="minorHAnsi"/>
          <w:sz w:val="22"/>
          <w:szCs w:val="22"/>
        </w:rPr>
        <w:t xml:space="preserve"> ,</w:t>
      </w:r>
      <w:proofErr w:type="gramEnd"/>
      <w:r w:rsidRPr="00832005">
        <w:rPr>
          <w:rFonts w:asciiTheme="minorHAnsi" w:hAnsiTheme="minorHAnsi" w:cstheme="minorHAnsi"/>
          <w:sz w:val="22"/>
          <w:szCs w:val="22"/>
        </w:rPr>
        <w:t xml:space="preserve"> Fire - </w:t>
      </w:r>
      <w:r w:rsidR="00F8608A">
        <w:rPr>
          <w:rFonts w:asciiTheme="minorHAnsi" w:hAnsiTheme="minorHAnsi" w:cstheme="minorHAnsi"/>
          <w:sz w:val="22"/>
          <w:szCs w:val="22"/>
        </w:rPr>
        <w:t>2</w:t>
      </w:r>
      <w:r w:rsidRPr="00832005">
        <w:rPr>
          <w:rFonts w:asciiTheme="minorHAnsi" w:hAnsiTheme="minorHAnsi" w:cstheme="minorHAnsi"/>
          <w:sz w:val="22"/>
          <w:szCs w:val="22"/>
        </w:rPr>
        <w:t xml:space="preserve">, Smoke Chase - </w:t>
      </w:r>
      <w:r w:rsidR="00A274DF">
        <w:rPr>
          <w:rFonts w:asciiTheme="minorHAnsi" w:hAnsiTheme="minorHAnsi" w:cstheme="minorHAnsi"/>
          <w:sz w:val="22"/>
          <w:szCs w:val="22"/>
        </w:rPr>
        <w:t>0</w:t>
      </w:r>
      <w:r w:rsidRPr="00832005">
        <w:rPr>
          <w:rFonts w:asciiTheme="minorHAnsi" w:hAnsiTheme="minorHAnsi" w:cstheme="minorHAnsi"/>
          <w:sz w:val="22"/>
          <w:szCs w:val="22"/>
        </w:rPr>
        <w:t>, CCSO stages</w:t>
      </w:r>
      <w:r w:rsidR="00A274DF">
        <w:rPr>
          <w:rFonts w:asciiTheme="minorHAnsi" w:hAnsiTheme="minorHAnsi" w:cstheme="minorHAnsi"/>
          <w:sz w:val="22"/>
          <w:szCs w:val="22"/>
        </w:rPr>
        <w:t xml:space="preserve"> -</w:t>
      </w:r>
      <w:r w:rsidRPr="00832005">
        <w:rPr>
          <w:rFonts w:asciiTheme="minorHAnsi" w:hAnsiTheme="minorHAnsi" w:cstheme="minorHAnsi"/>
          <w:sz w:val="22"/>
          <w:szCs w:val="22"/>
        </w:rPr>
        <w:t xml:space="preserve"> </w:t>
      </w:r>
      <w:r w:rsidR="00A274DF">
        <w:rPr>
          <w:rFonts w:asciiTheme="minorHAnsi" w:hAnsiTheme="minorHAnsi" w:cstheme="minorHAnsi"/>
          <w:sz w:val="22"/>
          <w:szCs w:val="22"/>
        </w:rPr>
        <w:t>1</w:t>
      </w:r>
      <w:r w:rsidRPr="00832005">
        <w:rPr>
          <w:rFonts w:asciiTheme="minorHAnsi" w:hAnsiTheme="minorHAnsi" w:cstheme="minorHAnsi"/>
          <w:sz w:val="22"/>
          <w:szCs w:val="22"/>
        </w:rPr>
        <w:t>, Community Assists –</w:t>
      </w:r>
      <w:r w:rsidR="00A274DF">
        <w:rPr>
          <w:rFonts w:asciiTheme="minorHAnsi" w:hAnsiTheme="minorHAnsi" w:cstheme="minorHAnsi"/>
          <w:sz w:val="22"/>
          <w:szCs w:val="22"/>
        </w:rPr>
        <w:t xml:space="preserve"> 2 CCSO 1</w:t>
      </w:r>
      <w:r w:rsidR="00486F15">
        <w:rPr>
          <w:rFonts w:asciiTheme="minorHAnsi" w:hAnsiTheme="minorHAnsi" w:cstheme="minorHAnsi"/>
          <w:sz w:val="22"/>
          <w:szCs w:val="22"/>
        </w:rPr>
        <w:t xml:space="preserve"> </w:t>
      </w:r>
      <w:proofErr w:type="gramStart"/>
      <w:r w:rsidR="00486F15">
        <w:rPr>
          <w:rFonts w:asciiTheme="minorHAnsi" w:hAnsiTheme="minorHAnsi" w:cstheme="minorHAnsi"/>
          <w:sz w:val="22"/>
          <w:szCs w:val="22"/>
        </w:rPr>
        <w:t>LLA</w:t>
      </w:r>
      <w:r w:rsidRPr="00832005">
        <w:rPr>
          <w:rFonts w:asciiTheme="minorHAnsi" w:hAnsiTheme="minorHAnsi" w:cstheme="minorHAnsi"/>
          <w:sz w:val="22"/>
          <w:szCs w:val="22"/>
        </w:rPr>
        <w:t xml:space="preserve"> ,</w:t>
      </w:r>
      <w:proofErr w:type="gramEnd"/>
      <w:r w:rsidRPr="00832005">
        <w:rPr>
          <w:rFonts w:asciiTheme="minorHAnsi" w:hAnsiTheme="minorHAnsi" w:cstheme="minorHAnsi"/>
          <w:sz w:val="22"/>
          <w:szCs w:val="22"/>
        </w:rPr>
        <w:t xml:space="preserve"> Workdays – </w:t>
      </w:r>
      <w:r w:rsidR="00486F15">
        <w:rPr>
          <w:rFonts w:asciiTheme="minorHAnsi" w:hAnsiTheme="minorHAnsi" w:cstheme="minorHAnsi"/>
          <w:sz w:val="22"/>
          <w:szCs w:val="22"/>
        </w:rPr>
        <w:t>4</w:t>
      </w:r>
      <w:r w:rsidRPr="00832005">
        <w:rPr>
          <w:rFonts w:asciiTheme="minorHAnsi" w:hAnsiTheme="minorHAnsi" w:cstheme="minorHAnsi"/>
          <w:sz w:val="22"/>
          <w:szCs w:val="22"/>
        </w:rPr>
        <w:t xml:space="preserve">, Training days – </w:t>
      </w:r>
      <w:r w:rsidR="00486F15">
        <w:rPr>
          <w:rFonts w:asciiTheme="minorHAnsi" w:hAnsiTheme="minorHAnsi" w:cstheme="minorHAnsi"/>
          <w:sz w:val="22"/>
          <w:szCs w:val="22"/>
        </w:rPr>
        <w:t>2</w:t>
      </w:r>
      <w:r w:rsidRPr="00832005">
        <w:rPr>
          <w:rFonts w:asciiTheme="minorHAnsi" w:hAnsiTheme="minorHAnsi" w:cstheme="minorHAnsi"/>
          <w:sz w:val="22"/>
          <w:szCs w:val="22"/>
        </w:rPr>
        <w:t>, Meetings – 1</w:t>
      </w:r>
    </w:p>
    <w:p w14:paraId="7ABB67B2" w14:textId="77777777" w:rsidR="0027766C" w:rsidRPr="0027766C" w:rsidRDefault="0027766C" w:rsidP="0027766C">
      <w:pPr>
        <w:ind w:left="1170"/>
        <w:rPr>
          <w:rFonts w:asciiTheme="minorHAnsi" w:hAnsiTheme="minorHAnsi" w:cstheme="minorHAnsi"/>
          <w:sz w:val="16"/>
          <w:szCs w:val="16"/>
        </w:rPr>
      </w:pPr>
    </w:p>
    <w:p w14:paraId="0286043D" w14:textId="77777777" w:rsidR="0027766C" w:rsidRPr="00260A47" w:rsidRDefault="0027766C" w:rsidP="0027766C">
      <w:pPr>
        <w:ind w:left="1170"/>
        <w:rPr>
          <w:rFonts w:asciiTheme="minorHAnsi" w:hAnsiTheme="minorHAnsi" w:cstheme="minorHAnsi"/>
          <w:sz w:val="8"/>
          <w:szCs w:val="8"/>
        </w:rPr>
      </w:pPr>
    </w:p>
    <w:p w14:paraId="6A5D5347" w14:textId="584215B5" w:rsidR="0027766C" w:rsidRPr="009E7ADB"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Pr>
          <w:rFonts w:asciiTheme="minorHAnsi" w:hAnsiTheme="minorHAnsi" w:cstheme="minorHAnsi"/>
          <w:sz w:val="24"/>
          <w:szCs w:val="24"/>
        </w:rPr>
        <w:t xml:space="preserve"> – </w:t>
      </w:r>
      <w:r w:rsidR="00776967">
        <w:rPr>
          <w:rFonts w:asciiTheme="minorHAnsi" w:hAnsiTheme="minorHAnsi" w:cstheme="minorHAnsi"/>
          <w:sz w:val="24"/>
          <w:szCs w:val="24"/>
        </w:rPr>
        <w:t>Report given by Mel</w:t>
      </w:r>
      <w:r>
        <w:rPr>
          <w:rFonts w:asciiTheme="minorHAnsi" w:hAnsiTheme="minorHAnsi" w:cstheme="minorHAnsi"/>
          <w:sz w:val="24"/>
          <w:szCs w:val="24"/>
        </w:rPr>
        <w:t>.</w:t>
      </w:r>
      <w:r w:rsidR="005C24D0">
        <w:rPr>
          <w:rFonts w:asciiTheme="minorHAnsi" w:hAnsiTheme="minorHAnsi" w:cstheme="minorHAnsi"/>
          <w:sz w:val="24"/>
          <w:szCs w:val="24"/>
        </w:rPr>
        <w:t xml:space="preserve"> No discussion. Motion made by </w:t>
      </w:r>
      <w:r w:rsidR="00584501">
        <w:rPr>
          <w:rFonts w:asciiTheme="minorHAnsi" w:hAnsiTheme="minorHAnsi" w:cstheme="minorHAnsi"/>
          <w:sz w:val="24"/>
          <w:szCs w:val="24"/>
        </w:rPr>
        <w:t>Kim</w:t>
      </w:r>
      <w:r w:rsidR="008B3982">
        <w:rPr>
          <w:rFonts w:asciiTheme="minorHAnsi" w:hAnsiTheme="minorHAnsi" w:cstheme="minorHAnsi"/>
          <w:sz w:val="24"/>
          <w:szCs w:val="24"/>
        </w:rPr>
        <w:t xml:space="preserve">, second by </w:t>
      </w:r>
      <w:r w:rsidR="00584501">
        <w:rPr>
          <w:rFonts w:asciiTheme="minorHAnsi" w:hAnsiTheme="minorHAnsi" w:cstheme="minorHAnsi"/>
          <w:sz w:val="24"/>
          <w:szCs w:val="24"/>
        </w:rPr>
        <w:t>John</w:t>
      </w:r>
      <w:r w:rsidR="008B3982">
        <w:rPr>
          <w:rFonts w:asciiTheme="minorHAnsi" w:hAnsiTheme="minorHAnsi" w:cstheme="minorHAnsi"/>
          <w:sz w:val="24"/>
          <w:szCs w:val="24"/>
        </w:rPr>
        <w:t xml:space="preserve">, </w:t>
      </w:r>
      <w:r w:rsidR="00A93C37">
        <w:rPr>
          <w:rFonts w:asciiTheme="minorHAnsi" w:hAnsiTheme="minorHAnsi" w:cstheme="minorHAnsi"/>
          <w:sz w:val="24"/>
          <w:szCs w:val="24"/>
        </w:rPr>
        <w:t>Vote</w:t>
      </w:r>
      <w:r w:rsidR="00584501">
        <w:rPr>
          <w:rFonts w:asciiTheme="minorHAnsi" w:hAnsiTheme="minorHAnsi" w:cstheme="minorHAnsi"/>
          <w:sz w:val="24"/>
          <w:szCs w:val="24"/>
        </w:rPr>
        <w:t xml:space="preserve"> </w:t>
      </w:r>
      <w:proofErr w:type="gramStart"/>
      <w:r w:rsidR="00584501">
        <w:rPr>
          <w:rFonts w:asciiTheme="minorHAnsi" w:hAnsiTheme="minorHAnsi" w:cstheme="minorHAnsi"/>
          <w:sz w:val="24"/>
          <w:szCs w:val="24"/>
        </w:rPr>
        <w:t>all</w:t>
      </w:r>
      <w:r w:rsidR="00A93C37">
        <w:rPr>
          <w:rFonts w:asciiTheme="minorHAnsi" w:hAnsiTheme="minorHAnsi" w:cstheme="minorHAnsi"/>
          <w:sz w:val="24"/>
          <w:szCs w:val="24"/>
        </w:rPr>
        <w:t xml:space="preserve">  in</w:t>
      </w:r>
      <w:proofErr w:type="gramEnd"/>
      <w:r w:rsidR="00A93C37">
        <w:rPr>
          <w:rFonts w:asciiTheme="minorHAnsi" w:hAnsiTheme="minorHAnsi" w:cstheme="minorHAnsi"/>
          <w:sz w:val="24"/>
          <w:szCs w:val="24"/>
        </w:rPr>
        <w:t xml:space="preserve"> favor, Motion carried</w:t>
      </w:r>
    </w:p>
    <w:p w14:paraId="1950B0B3" w14:textId="77777777" w:rsidR="0027766C" w:rsidRPr="0093268F" w:rsidRDefault="0027766C" w:rsidP="0027766C">
      <w:pPr>
        <w:ind w:left="1140"/>
        <w:rPr>
          <w:rFonts w:asciiTheme="minorHAnsi" w:hAnsiTheme="minorHAnsi" w:cstheme="minorHAnsi"/>
          <w:sz w:val="8"/>
          <w:szCs w:val="8"/>
        </w:rPr>
      </w:pPr>
    </w:p>
    <w:p w14:paraId="47978EB4" w14:textId="77777777" w:rsidR="0027766C" w:rsidRPr="0027766C" w:rsidRDefault="0027766C" w:rsidP="0027766C">
      <w:pPr>
        <w:ind w:left="450"/>
        <w:rPr>
          <w:rFonts w:asciiTheme="minorHAnsi" w:hAnsiTheme="minorHAnsi" w:cstheme="minorHAnsi"/>
          <w:b/>
          <w:sz w:val="16"/>
          <w:szCs w:val="16"/>
        </w:rPr>
      </w:pPr>
    </w:p>
    <w:p w14:paraId="1C4A7AC4" w14:textId="31CA544E" w:rsidR="0027766C" w:rsidRPr="009E7ADB"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B</w:t>
      </w:r>
      <w:r w:rsidRPr="009E7ADB">
        <w:rPr>
          <w:rFonts w:asciiTheme="minorHAnsi" w:hAnsiTheme="minorHAnsi" w:cstheme="minorHAnsi"/>
          <w:b/>
          <w:sz w:val="24"/>
          <w:szCs w:val="24"/>
        </w:rPr>
        <w:t>) Call to the Public</w:t>
      </w:r>
      <w:r>
        <w:rPr>
          <w:rFonts w:asciiTheme="minorHAnsi" w:hAnsiTheme="minorHAnsi" w:cstheme="minorHAnsi"/>
          <w:b/>
          <w:sz w:val="24"/>
          <w:szCs w:val="24"/>
        </w:rPr>
        <w:t xml:space="preserve"> - NONE</w:t>
      </w:r>
    </w:p>
    <w:p w14:paraId="70546FD7" w14:textId="77777777" w:rsidR="0027766C" w:rsidRDefault="0027766C" w:rsidP="0027766C">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815405" w14:textId="398B1ECF" w:rsidR="0027766C" w:rsidRPr="00B24BFF" w:rsidRDefault="0027766C" w:rsidP="0027766C">
      <w:pPr>
        <w:autoSpaceDE w:val="0"/>
        <w:autoSpaceDN w:val="0"/>
        <w:adjustRightInd w:val="0"/>
        <w:rPr>
          <w:rFonts w:asciiTheme="minorHAnsi" w:hAnsiTheme="minorHAnsi" w:cstheme="minorHAnsi"/>
          <w:sz w:val="18"/>
          <w:szCs w:val="18"/>
        </w:rPr>
      </w:pPr>
    </w:p>
    <w:p w14:paraId="7253859C" w14:textId="77777777" w:rsidR="0027766C" w:rsidRPr="0093268F" w:rsidRDefault="0027766C" w:rsidP="0027766C">
      <w:pPr>
        <w:autoSpaceDE w:val="0"/>
        <w:autoSpaceDN w:val="0"/>
        <w:adjustRightInd w:val="0"/>
        <w:ind w:left="780"/>
        <w:rPr>
          <w:rFonts w:asciiTheme="minorHAnsi" w:hAnsiTheme="minorHAnsi" w:cstheme="minorHAnsi"/>
          <w:sz w:val="8"/>
          <w:szCs w:val="8"/>
        </w:rPr>
      </w:pPr>
    </w:p>
    <w:p w14:paraId="0939B147" w14:textId="77777777" w:rsidR="0027766C" w:rsidRPr="00AD1981"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C</w:t>
      </w:r>
      <w:r w:rsidRPr="009E7ADB">
        <w:rPr>
          <w:rFonts w:asciiTheme="minorHAnsi" w:hAnsiTheme="minorHAnsi" w:cstheme="minorHAnsi"/>
          <w:b/>
          <w:sz w:val="24"/>
          <w:szCs w:val="24"/>
        </w:rPr>
        <w:t>) Old Business</w:t>
      </w:r>
      <w:r>
        <w:rPr>
          <w:rFonts w:asciiTheme="minorHAnsi" w:hAnsiTheme="minorHAnsi" w:cstheme="minorHAnsi"/>
          <w:b/>
          <w:sz w:val="24"/>
          <w:szCs w:val="24"/>
        </w:rPr>
        <w:t xml:space="preserve"> discussion/action items</w:t>
      </w:r>
    </w:p>
    <w:p w14:paraId="0552B129" w14:textId="13B31D1A" w:rsidR="0027766C" w:rsidRDefault="00AE1A50" w:rsidP="00AE1A50">
      <w:pPr>
        <w:rPr>
          <w:rFonts w:asciiTheme="minorHAnsi" w:hAnsiTheme="minorHAnsi" w:cstheme="minorHAnsi"/>
          <w:sz w:val="24"/>
          <w:szCs w:val="24"/>
        </w:rPr>
      </w:pPr>
      <w:r>
        <w:rPr>
          <w:rFonts w:asciiTheme="minorHAnsi" w:hAnsiTheme="minorHAnsi" w:cstheme="minorHAnsi"/>
          <w:sz w:val="24"/>
          <w:szCs w:val="24"/>
        </w:rPr>
        <w:t xml:space="preserve">             </w:t>
      </w:r>
      <w:r w:rsidR="0027766C">
        <w:rPr>
          <w:rFonts w:asciiTheme="minorHAnsi" w:hAnsiTheme="minorHAnsi" w:cstheme="minorHAnsi"/>
          <w:sz w:val="24"/>
          <w:szCs w:val="24"/>
        </w:rPr>
        <w:t>a</w:t>
      </w:r>
      <w:proofErr w:type="gramStart"/>
      <w:r w:rsidR="0027766C" w:rsidRPr="0091003A">
        <w:rPr>
          <w:rFonts w:asciiTheme="minorHAnsi" w:hAnsiTheme="minorHAnsi" w:cstheme="minorHAnsi"/>
          <w:sz w:val="24"/>
          <w:szCs w:val="24"/>
        </w:rPr>
        <w:t xml:space="preserve">)  </w:t>
      </w:r>
      <w:r w:rsidR="00C17763">
        <w:rPr>
          <w:rFonts w:asciiTheme="minorHAnsi" w:hAnsiTheme="minorHAnsi" w:cstheme="minorHAnsi"/>
          <w:sz w:val="24"/>
          <w:szCs w:val="24"/>
        </w:rPr>
        <w:t>Crew</w:t>
      </w:r>
      <w:proofErr w:type="gramEnd"/>
      <w:r w:rsidR="00C17763">
        <w:rPr>
          <w:rFonts w:asciiTheme="minorHAnsi" w:hAnsiTheme="minorHAnsi" w:cstheme="minorHAnsi"/>
          <w:sz w:val="24"/>
          <w:szCs w:val="24"/>
        </w:rPr>
        <w:t xml:space="preserve"> Honor plaques and suggestions from the crew for alternatives.  The crew is honored by the desire of the board.  They fe</w:t>
      </w:r>
      <w:r w:rsidR="007E71B7">
        <w:rPr>
          <w:rFonts w:asciiTheme="minorHAnsi" w:hAnsiTheme="minorHAnsi" w:cstheme="minorHAnsi"/>
          <w:sz w:val="24"/>
          <w:szCs w:val="24"/>
        </w:rPr>
        <w:t>e</w:t>
      </w:r>
      <w:r w:rsidR="00C17763">
        <w:rPr>
          <w:rFonts w:asciiTheme="minorHAnsi" w:hAnsiTheme="minorHAnsi" w:cstheme="minorHAnsi"/>
          <w:sz w:val="24"/>
          <w:szCs w:val="24"/>
        </w:rPr>
        <w:t xml:space="preserve">l after looking into the cost, they’d rather funds </w:t>
      </w:r>
      <w:proofErr w:type="gramStart"/>
      <w:r w:rsidR="00C17763">
        <w:rPr>
          <w:rFonts w:asciiTheme="minorHAnsi" w:hAnsiTheme="minorHAnsi" w:cstheme="minorHAnsi"/>
          <w:sz w:val="24"/>
          <w:szCs w:val="24"/>
        </w:rPr>
        <w:t>be</w:t>
      </w:r>
      <w:proofErr w:type="gramEnd"/>
      <w:r w:rsidR="00C17763">
        <w:rPr>
          <w:rFonts w:asciiTheme="minorHAnsi" w:hAnsiTheme="minorHAnsi" w:cstheme="minorHAnsi"/>
          <w:sz w:val="24"/>
          <w:szCs w:val="24"/>
        </w:rPr>
        <w:t xml:space="preserve"> spend</w:t>
      </w:r>
      <w:r w:rsidR="00671859">
        <w:rPr>
          <w:rFonts w:asciiTheme="minorHAnsi" w:hAnsiTheme="minorHAnsi" w:cstheme="minorHAnsi"/>
          <w:sz w:val="24"/>
          <w:szCs w:val="24"/>
        </w:rPr>
        <w:t xml:space="preserve"> on needed items.  They threw out a few less expensive suggestions.  Create a </w:t>
      </w:r>
      <w:proofErr w:type="gramStart"/>
      <w:r w:rsidR="00671859">
        <w:rPr>
          <w:rFonts w:asciiTheme="minorHAnsi" w:hAnsiTheme="minorHAnsi" w:cstheme="minorHAnsi"/>
          <w:sz w:val="24"/>
          <w:szCs w:val="24"/>
        </w:rPr>
        <w:t>years of service patch</w:t>
      </w:r>
      <w:proofErr w:type="gramEnd"/>
      <w:r w:rsidR="00671859">
        <w:rPr>
          <w:rFonts w:asciiTheme="minorHAnsi" w:hAnsiTheme="minorHAnsi" w:cstheme="minorHAnsi"/>
          <w:sz w:val="24"/>
          <w:szCs w:val="24"/>
        </w:rPr>
        <w:t xml:space="preserve"> to be sewn on to their hoodies</w:t>
      </w:r>
      <w:r w:rsidR="0024429F">
        <w:rPr>
          <w:rFonts w:asciiTheme="minorHAnsi" w:hAnsiTheme="minorHAnsi" w:cstheme="minorHAnsi"/>
          <w:sz w:val="24"/>
          <w:szCs w:val="24"/>
        </w:rPr>
        <w:t>.</w:t>
      </w:r>
      <w:r w:rsidR="00F215F1">
        <w:rPr>
          <w:rFonts w:asciiTheme="minorHAnsi" w:hAnsiTheme="minorHAnsi" w:cstheme="minorHAnsi"/>
          <w:sz w:val="24"/>
          <w:szCs w:val="24"/>
        </w:rPr>
        <w:t xml:space="preserve"> Motion by John. 2</w:t>
      </w:r>
      <w:r w:rsidR="00F215F1" w:rsidRPr="00F215F1">
        <w:rPr>
          <w:rFonts w:asciiTheme="minorHAnsi" w:hAnsiTheme="minorHAnsi" w:cstheme="minorHAnsi"/>
          <w:sz w:val="24"/>
          <w:szCs w:val="24"/>
          <w:vertAlign w:val="superscript"/>
        </w:rPr>
        <w:t>nd</w:t>
      </w:r>
      <w:r w:rsidR="00F215F1">
        <w:rPr>
          <w:rFonts w:asciiTheme="minorHAnsi" w:hAnsiTheme="minorHAnsi" w:cstheme="minorHAnsi"/>
          <w:sz w:val="24"/>
          <w:szCs w:val="24"/>
        </w:rPr>
        <w:t xml:space="preserve"> by Josh, all in favor motion carried.</w:t>
      </w:r>
    </w:p>
    <w:p w14:paraId="5063267E" w14:textId="77777777" w:rsidR="0027766C" w:rsidRPr="00F33A67" w:rsidRDefault="0027766C" w:rsidP="0027766C">
      <w:pPr>
        <w:tabs>
          <w:tab w:val="left" w:pos="360"/>
          <w:tab w:val="left" w:pos="540"/>
        </w:tabs>
        <w:ind w:left="1260" w:hanging="480"/>
        <w:rPr>
          <w:rFonts w:asciiTheme="minorHAnsi" w:hAnsiTheme="minorHAnsi" w:cstheme="minorHAnsi"/>
          <w:sz w:val="8"/>
          <w:szCs w:val="8"/>
        </w:rPr>
      </w:pPr>
    </w:p>
    <w:p w14:paraId="06C89D3F" w14:textId="77777777" w:rsidR="0027766C"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D</w:t>
      </w:r>
      <w:r w:rsidRPr="009E7ADB">
        <w:rPr>
          <w:rFonts w:asciiTheme="minorHAnsi" w:hAnsiTheme="minorHAnsi" w:cstheme="minorHAnsi"/>
          <w:b/>
          <w:sz w:val="24"/>
          <w:szCs w:val="24"/>
        </w:rPr>
        <w:t>) New Business</w:t>
      </w:r>
      <w:r>
        <w:rPr>
          <w:rFonts w:asciiTheme="minorHAnsi" w:hAnsiTheme="minorHAnsi" w:cstheme="minorHAnsi"/>
          <w:b/>
          <w:sz w:val="24"/>
          <w:szCs w:val="24"/>
        </w:rPr>
        <w:t xml:space="preserve"> possible discussion/action items </w:t>
      </w:r>
    </w:p>
    <w:p w14:paraId="08253DA4" w14:textId="26BC76DC" w:rsidR="005F6BCF" w:rsidRPr="00901349" w:rsidRDefault="001C4AEE" w:rsidP="003D68E3">
      <w:pPr>
        <w:ind w:left="720"/>
        <w:rPr>
          <w:rFonts w:asciiTheme="minorHAnsi" w:hAnsiTheme="minorHAnsi" w:cstheme="minorHAnsi"/>
          <w:sz w:val="24"/>
          <w:szCs w:val="24"/>
        </w:rPr>
      </w:pPr>
      <w:r>
        <w:rPr>
          <w:rFonts w:asciiTheme="minorHAnsi" w:hAnsiTheme="minorHAnsi" w:cstheme="minorHAnsi"/>
          <w:sz w:val="24"/>
          <w:szCs w:val="24"/>
        </w:rPr>
        <w:t>a</w:t>
      </w:r>
      <w:r w:rsidR="0027766C">
        <w:rPr>
          <w:rFonts w:asciiTheme="minorHAnsi" w:hAnsiTheme="minorHAnsi" w:cstheme="minorHAnsi"/>
          <w:sz w:val="24"/>
          <w:szCs w:val="24"/>
        </w:rPr>
        <w:t xml:space="preserve">) </w:t>
      </w:r>
      <w:r w:rsidR="0024429F">
        <w:rPr>
          <w:rFonts w:asciiTheme="minorHAnsi" w:hAnsiTheme="minorHAnsi" w:cstheme="minorHAnsi"/>
          <w:sz w:val="24"/>
          <w:szCs w:val="24"/>
        </w:rPr>
        <w:t>The board was given a</w:t>
      </w:r>
      <w:r w:rsidR="003D68E3">
        <w:rPr>
          <w:rFonts w:asciiTheme="minorHAnsi" w:hAnsiTheme="minorHAnsi" w:cstheme="minorHAnsi"/>
          <w:sz w:val="24"/>
          <w:szCs w:val="24"/>
        </w:rPr>
        <w:t>n</w:t>
      </w:r>
      <w:r w:rsidR="0024429F">
        <w:rPr>
          <w:rFonts w:asciiTheme="minorHAnsi" w:hAnsiTheme="minorHAnsi" w:cstheme="minorHAnsi"/>
          <w:sz w:val="24"/>
          <w:szCs w:val="24"/>
        </w:rPr>
        <w:t xml:space="preserve"> option to make the chief’s position more </w:t>
      </w:r>
      <w:r w:rsidR="003D68E3">
        <w:rPr>
          <w:rFonts w:asciiTheme="minorHAnsi" w:hAnsiTheme="minorHAnsi" w:cstheme="minorHAnsi"/>
          <w:sz w:val="24"/>
          <w:szCs w:val="24"/>
        </w:rPr>
        <w:t>enticing</w:t>
      </w:r>
      <w:r w:rsidR="0024429F">
        <w:rPr>
          <w:rFonts w:asciiTheme="minorHAnsi" w:hAnsiTheme="minorHAnsi" w:cstheme="minorHAnsi"/>
          <w:sz w:val="24"/>
          <w:szCs w:val="24"/>
        </w:rPr>
        <w:t xml:space="preserve"> to </w:t>
      </w:r>
      <w:r w:rsidR="003D68E3">
        <w:rPr>
          <w:rFonts w:asciiTheme="minorHAnsi" w:hAnsiTheme="minorHAnsi" w:cstheme="minorHAnsi"/>
          <w:sz w:val="24"/>
          <w:szCs w:val="24"/>
        </w:rPr>
        <w:t xml:space="preserve">an outside source when Laurie retires in 2028.  Right </w:t>
      </w:r>
      <w:proofErr w:type="gramStart"/>
      <w:r w:rsidR="003D68E3">
        <w:rPr>
          <w:rFonts w:asciiTheme="minorHAnsi" w:hAnsiTheme="minorHAnsi" w:cstheme="minorHAnsi"/>
          <w:sz w:val="24"/>
          <w:szCs w:val="24"/>
        </w:rPr>
        <w:t>now</w:t>
      </w:r>
      <w:proofErr w:type="gramEnd"/>
      <w:r w:rsidR="003D68E3">
        <w:rPr>
          <w:rFonts w:asciiTheme="minorHAnsi" w:hAnsiTheme="minorHAnsi" w:cstheme="minorHAnsi"/>
          <w:sz w:val="24"/>
          <w:szCs w:val="24"/>
        </w:rPr>
        <w:t xml:space="preserve"> no one on the crew is interested.  By 2028 the chief’s pay would be $3,600.00.  This would bring in more applicants than the current $600.00 a year.</w:t>
      </w:r>
      <w:r w:rsidR="006D2C5C">
        <w:rPr>
          <w:rFonts w:asciiTheme="minorHAnsi" w:hAnsiTheme="minorHAnsi" w:cstheme="minorHAnsi"/>
          <w:sz w:val="24"/>
          <w:szCs w:val="24"/>
        </w:rPr>
        <w:t xml:space="preserve"> Motion made by Josh, 2n by John, 4 in favor, 1 </w:t>
      </w:r>
      <w:r w:rsidR="00A162CD">
        <w:rPr>
          <w:rFonts w:asciiTheme="minorHAnsi" w:hAnsiTheme="minorHAnsi" w:cstheme="minorHAnsi"/>
          <w:sz w:val="24"/>
          <w:szCs w:val="24"/>
        </w:rPr>
        <w:t>abstain by Robert Gilman. Motion carries.</w:t>
      </w:r>
    </w:p>
    <w:p w14:paraId="5014E17F" w14:textId="731E62DE" w:rsidR="0027766C" w:rsidRPr="00D36BB0" w:rsidRDefault="00D36BB0" w:rsidP="0027766C">
      <w:pPr>
        <w:ind w:left="450"/>
        <w:rPr>
          <w:rFonts w:asciiTheme="minorHAnsi" w:hAnsiTheme="minorHAnsi" w:cstheme="minorHAnsi"/>
          <w:bCs/>
          <w:sz w:val="24"/>
          <w:szCs w:val="24"/>
        </w:rPr>
      </w:pPr>
      <w:r>
        <w:rPr>
          <w:rFonts w:asciiTheme="minorHAnsi" w:hAnsiTheme="minorHAnsi" w:cstheme="minorHAnsi"/>
          <w:b/>
          <w:sz w:val="24"/>
          <w:szCs w:val="24"/>
        </w:rPr>
        <w:t>b</w:t>
      </w:r>
      <w:r w:rsidRPr="00D36BB0">
        <w:rPr>
          <w:rFonts w:asciiTheme="minorHAnsi" w:hAnsiTheme="minorHAnsi" w:cstheme="minorHAnsi"/>
          <w:bCs/>
          <w:sz w:val="24"/>
          <w:szCs w:val="24"/>
        </w:rPr>
        <w:t xml:space="preserve">) nominate and add 1-2 administrators to the Wells Fargo Business Elite Card.  </w:t>
      </w:r>
      <w:r>
        <w:rPr>
          <w:rFonts w:asciiTheme="minorHAnsi" w:hAnsiTheme="minorHAnsi" w:cstheme="minorHAnsi"/>
          <w:bCs/>
          <w:sz w:val="24"/>
          <w:szCs w:val="24"/>
        </w:rPr>
        <w:t xml:space="preserve">The board names Laurie Anderson-Granger to take over as the administrator for the Wells Fargo credit card.  </w:t>
      </w:r>
      <w:r w:rsidR="00E57171">
        <w:rPr>
          <w:rFonts w:asciiTheme="minorHAnsi" w:hAnsiTheme="minorHAnsi" w:cstheme="minorHAnsi"/>
          <w:bCs/>
          <w:sz w:val="24"/>
          <w:szCs w:val="24"/>
        </w:rPr>
        <w:t>This removes Jason Gunn as a personal contact. Other changes can be made in the future.</w:t>
      </w:r>
      <w:r w:rsidR="006D6488">
        <w:rPr>
          <w:rFonts w:asciiTheme="minorHAnsi" w:hAnsiTheme="minorHAnsi" w:cstheme="minorHAnsi"/>
          <w:bCs/>
          <w:sz w:val="24"/>
          <w:szCs w:val="24"/>
        </w:rPr>
        <w:t xml:space="preserve"> Motion made by </w:t>
      </w:r>
      <w:r w:rsidR="005F2926">
        <w:rPr>
          <w:rFonts w:asciiTheme="minorHAnsi" w:hAnsiTheme="minorHAnsi" w:cstheme="minorHAnsi"/>
          <w:bCs/>
          <w:sz w:val="24"/>
          <w:szCs w:val="24"/>
        </w:rPr>
        <w:t>Josh</w:t>
      </w:r>
      <w:r w:rsidR="006D6488">
        <w:rPr>
          <w:rFonts w:asciiTheme="minorHAnsi" w:hAnsiTheme="minorHAnsi" w:cstheme="minorHAnsi"/>
          <w:bCs/>
          <w:sz w:val="24"/>
          <w:szCs w:val="24"/>
        </w:rPr>
        <w:t xml:space="preserve">, second by </w:t>
      </w:r>
      <w:r w:rsidR="005F2926">
        <w:rPr>
          <w:rFonts w:asciiTheme="minorHAnsi" w:hAnsiTheme="minorHAnsi" w:cstheme="minorHAnsi"/>
          <w:bCs/>
          <w:sz w:val="24"/>
          <w:szCs w:val="24"/>
        </w:rPr>
        <w:t>Bob</w:t>
      </w:r>
      <w:r w:rsidR="006D6488">
        <w:rPr>
          <w:rFonts w:asciiTheme="minorHAnsi" w:hAnsiTheme="minorHAnsi" w:cstheme="minorHAnsi"/>
          <w:bCs/>
          <w:sz w:val="24"/>
          <w:szCs w:val="24"/>
        </w:rPr>
        <w:t>, all in favor none opposed.</w:t>
      </w:r>
    </w:p>
    <w:p w14:paraId="2276569F" w14:textId="77777777" w:rsidR="0042552E" w:rsidRDefault="0042552E" w:rsidP="0027766C">
      <w:pPr>
        <w:ind w:left="450"/>
        <w:rPr>
          <w:rFonts w:asciiTheme="minorHAnsi" w:hAnsiTheme="minorHAnsi" w:cstheme="minorHAnsi"/>
          <w:b/>
          <w:sz w:val="24"/>
          <w:szCs w:val="24"/>
        </w:rPr>
      </w:pPr>
    </w:p>
    <w:p w14:paraId="174DC879" w14:textId="1FCD4FAD" w:rsidR="00901349"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E</w:t>
      </w:r>
      <w:r w:rsidRPr="009E7ADB">
        <w:rPr>
          <w:rFonts w:asciiTheme="minorHAnsi" w:hAnsiTheme="minorHAnsi" w:cstheme="minorHAnsi"/>
          <w:b/>
          <w:sz w:val="24"/>
          <w:szCs w:val="24"/>
        </w:rPr>
        <w:t>)</w:t>
      </w:r>
      <w:r w:rsidR="00901349">
        <w:rPr>
          <w:rFonts w:asciiTheme="minorHAnsi" w:hAnsiTheme="minorHAnsi" w:cstheme="minorHAnsi"/>
          <w:b/>
          <w:sz w:val="24"/>
          <w:szCs w:val="24"/>
        </w:rPr>
        <w:t xml:space="preserve"> Rapid Fire </w:t>
      </w:r>
      <w:r w:rsidRPr="009E7ADB">
        <w:rPr>
          <w:rFonts w:asciiTheme="minorHAnsi" w:hAnsiTheme="minorHAnsi" w:cstheme="minorHAnsi"/>
          <w:b/>
          <w:sz w:val="24"/>
          <w:szCs w:val="24"/>
        </w:rPr>
        <w:tab/>
      </w:r>
    </w:p>
    <w:p w14:paraId="7CDC1823" w14:textId="27856885" w:rsidR="00901349" w:rsidRPr="00E57171" w:rsidRDefault="00E57171" w:rsidP="0027766C">
      <w:pPr>
        <w:ind w:left="450"/>
        <w:rPr>
          <w:rFonts w:asciiTheme="minorHAnsi" w:hAnsiTheme="minorHAnsi" w:cstheme="minorHAnsi"/>
          <w:bCs/>
          <w:sz w:val="24"/>
          <w:szCs w:val="24"/>
        </w:rPr>
      </w:pPr>
      <w:r w:rsidRPr="00E57171">
        <w:rPr>
          <w:rFonts w:asciiTheme="minorHAnsi" w:hAnsiTheme="minorHAnsi" w:cstheme="minorHAnsi"/>
          <w:bCs/>
          <w:sz w:val="24"/>
          <w:szCs w:val="24"/>
        </w:rPr>
        <w:t>Chief showed</w:t>
      </w:r>
      <w:r>
        <w:rPr>
          <w:rFonts w:asciiTheme="minorHAnsi" w:hAnsiTheme="minorHAnsi" w:cstheme="minorHAnsi"/>
          <w:bCs/>
          <w:sz w:val="24"/>
          <w:szCs w:val="24"/>
        </w:rPr>
        <w:t xml:space="preserve"> the CWPP</w:t>
      </w:r>
      <w:r w:rsidR="000D7428">
        <w:rPr>
          <w:rFonts w:asciiTheme="minorHAnsi" w:hAnsiTheme="minorHAnsi" w:cstheme="minorHAnsi"/>
          <w:bCs/>
          <w:sz w:val="24"/>
          <w:szCs w:val="24"/>
        </w:rPr>
        <w:t xml:space="preserve"> KEW findings.  Chief then handed out the current bylaws and asked the board members to look them over for an update.  A</w:t>
      </w:r>
      <w:r w:rsidR="006D6488">
        <w:rPr>
          <w:rFonts w:asciiTheme="minorHAnsi" w:hAnsiTheme="minorHAnsi" w:cstheme="minorHAnsi"/>
          <w:bCs/>
          <w:sz w:val="24"/>
          <w:szCs w:val="24"/>
        </w:rPr>
        <w:t xml:space="preserve"> sample was provided from </w:t>
      </w:r>
      <w:proofErr w:type="spellStart"/>
      <w:r w:rsidR="006D6488">
        <w:rPr>
          <w:rFonts w:asciiTheme="minorHAnsi" w:hAnsiTheme="minorHAnsi" w:cstheme="minorHAnsi"/>
          <w:bCs/>
          <w:sz w:val="24"/>
          <w:szCs w:val="24"/>
        </w:rPr>
        <w:t>Junipine</w:t>
      </w:r>
      <w:proofErr w:type="spellEnd"/>
      <w:r w:rsidR="006D6488">
        <w:rPr>
          <w:rFonts w:asciiTheme="minorHAnsi" w:hAnsiTheme="minorHAnsi" w:cstheme="minorHAnsi"/>
          <w:bCs/>
          <w:sz w:val="24"/>
          <w:szCs w:val="24"/>
        </w:rPr>
        <w:t xml:space="preserve"> Estates on HWY 64</w:t>
      </w:r>
    </w:p>
    <w:p w14:paraId="7E47733A" w14:textId="77777777" w:rsidR="0042552E" w:rsidRDefault="0042552E" w:rsidP="0027766C">
      <w:pPr>
        <w:ind w:left="450"/>
        <w:rPr>
          <w:rFonts w:asciiTheme="minorHAnsi" w:hAnsiTheme="minorHAnsi" w:cstheme="minorHAnsi"/>
          <w:b/>
          <w:sz w:val="24"/>
          <w:szCs w:val="24"/>
        </w:rPr>
      </w:pPr>
    </w:p>
    <w:p w14:paraId="4C1BA8CA" w14:textId="065E4F01" w:rsidR="0027766C" w:rsidRDefault="00901349" w:rsidP="0027766C">
      <w:pPr>
        <w:ind w:left="450"/>
        <w:rPr>
          <w:rFonts w:asciiTheme="minorHAnsi" w:hAnsiTheme="minorHAnsi" w:cstheme="minorHAnsi"/>
          <w:bCs/>
          <w:sz w:val="24"/>
          <w:szCs w:val="24"/>
        </w:rPr>
      </w:pPr>
      <w:r>
        <w:rPr>
          <w:rFonts w:asciiTheme="minorHAnsi" w:hAnsiTheme="minorHAnsi" w:cstheme="minorHAnsi"/>
          <w:b/>
          <w:sz w:val="24"/>
          <w:szCs w:val="24"/>
        </w:rPr>
        <w:t xml:space="preserve">F) </w:t>
      </w:r>
      <w:proofErr w:type="gramStart"/>
      <w:r w:rsidR="0027766C" w:rsidRPr="009E7ADB">
        <w:rPr>
          <w:rFonts w:asciiTheme="minorHAnsi" w:hAnsiTheme="minorHAnsi" w:cstheme="minorHAnsi"/>
          <w:b/>
          <w:sz w:val="24"/>
          <w:szCs w:val="24"/>
        </w:rPr>
        <w:t>Adjournment</w:t>
      </w:r>
      <w:r w:rsidR="0027766C">
        <w:rPr>
          <w:rFonts w:asciiTheme="minorHAnsi" w:hAnsiTheme="minorHAnsi" w:cstheme="minorHAnsi"/>
          <w:b/>
          <w:sz w:val="24"/>
          <w:szCs w:val="24"/>
        </w:rPr>
        <w:t xml:space="preserve">  </w:t>
      </w:r>
      <w:r w:rsidR="00EC7F2C">
        <w:rPr>
          <w:rFonts w:asciiTheme="minorHAnsi" w:hAnsiTheme="minorHAnsi" w:cstheme="minorHAnsi"/>
          <w:bCs/>
          <w:sz w:val="24"/>
          <w:szCs w:val="24"/>
        </w:rPr>
        <w:t>5:</w:t>
      </w:r>
      <w:r w:rsidR="005F2926">
        <w:rPr>
          <w:rFonts w:asciiTheme="minorHAnsi" w:hAnsiTheme="minorHAnsi" w:cstheme="minorHAnsi"/>
          <w:bCs/>
          <w:sz w:val="24"/>
          <w:szCs w:val="24"/>
        </w:rPr>
        <w:t>15</w:t>
      </w:r>
      <w:proofErr w:type="gramEnd"/>
      <w:r w:rsidR="0027766C">
        <w:rPr>
          <w:rFonts w:asciiTheme="minorHAnsi" w:hAnsiTheme="minorHAnsi" w:cstheme="minorHAnsi"/>
          <w:bCs/>
          <w:sz w:val="24"/>
          <w:szCs w:val="24"/>
        </w:rPr>
        <w:t xml:space="preserve">. Motion made </w:t>
      </w:r>
      <w:proofErr w:type="gramStart"/>
      <w:r w:rsidR="0027766C">
        <w:rPr>
          <w:rFonts w:asciiTheme="minorHAnsi" w:hAnsiTheme="minorHAnsi" w:cstheme="minorHAnsi"/>
          <w:bCs/>
          <w:sz w:val="24"/>
          <w:szCs w:val="24"/>
        </w:rPr>
        <w:t>by ,</w:t>
      </w:r>
      <w:proofErr w:type="gramEnd"/>
      <w:r w:rsidR="0027766C">
        <w:rPr>
          <w:rFonts w:asciiTheme="minorHAnsi" w:hAnsiTheme="minorHAnsi" w:cstheme="minorHAnsi"/>
          <w:bCs/>
          <w:sz w:val="24"/>
          <w:szCs w:val="24"/>
        </w:rPr>
        <w:t xml:space="preserve"> second </w:t>
      </w:r>
      <w:proofErr w:type="gramStart"/>
      <w:r w:rsidR="0027766C">
        <w:rPr>
          <w:rFonts w:asciiTheme="minorHAnsi" w:hAnsiTheme="minorHAnsi" w:cstheme="minorHAnsi"/>
          <w:bCs/>
          <w:sz w:val="24"/>
          <w:szCs w:val="24"/>
        </w:rPr>
        <w:t xml:space="preserve">by </w:t>
      </w:r>
      <w:r w:rsidR="00DC03FF">
        <w:rPr>
          <w:rFonts w:asciiTheme="minorHAnsi" w:hAnsiTheme="minorHAnsi" w:cstheme="minorHAnsi"/>
          <w:bCs/>
          <w:sz w:val="24"/>
          <w:szCs w:val="24"/>
        </w:rPr>
        <w:t>,</w:t>
      </w:r>
      <w:proofErr w:type="gramEnd"/>
      <w:r w:rsidR="0027766C">
        <w:rPr>
          <w:rFonts w:asciiTheme="minorHAnsi" w:hAnsiTheme="minorHAnsi" w:cstheme="minorHAnsi"/>
          <w:bCs/>
          <w:sz w:val="24"/>
          <w:szCs w:val="24"/>
        </w:rPr>
        <w:t xml:space="preserve"> all in favor non opposed.</w:t>
      </w:r>
    </w:p>
    <w:p w14:paraId="57912CB8" w14:textId="396CD407" w:rsidR="003D61AA" w:rsidRDefault="003D61AA" w:rsidP="0027766C">
      <w:pPr>
        <w:ind w:left="450"/>
        <w:rPr>
          <w:rFonts w:asciiTheme="minorHAnsi" w:hAnsiTheme="minorHAnsi" w:cstheme="minorHAnsi"/>
          <w:b/>
          <w:sz w:val="24"/>
          <w:szCs w:val="24"/>
        </w:rPr>
      </w:pPr>
    </w:p>
    <w:p w14:paraId="0278EBEB" w14:textId="7F8B1A6D" w:rsidR="00267E54" w:rsidRPr="005F2926" w:rsidRDefault="003D61AA" w:rsidP="005F2926">
      <w:pPr>
        <w:ind w:left="450"/>
        <w:rPr>
          <w:rFonts w:asciiTheme="minorHAnsi" w:hAnsiTheme="minorHAnsi" w:cstheme="minorHAnsi"/>
          <w:bCs/>
          <w:sz w:val="24"/>
          <w:szCs w:val="24"/>
        </w:rPr>
      </w:pPr>
      <w:r>
        <w:rPr>
          <w:rFonts w:asciiTheme="minorHAnsi" w:hAnsiTheme="minorHAnsi" w:cstheme="minorHAnsi"/>
          <w:b/>
          <w:sz w:val="24"/>
          <w:szCs w:val="24"/>
        </w:rPr>
        <w:t xml:space="preserve">Respectfully submitted by </w:t>
      </w:r>
      <w:r w:rsidR="00AE1A50">
        <w:rPr>
          <w:rFonts w:asciiTheme="minorHAnsi" w:hAnsiTheme="minorHAnsi" w:cstheme="minorHAnsi"/>
          <w:b/>
          <w:sz w:val="24"/>
          <w:szCs w:val="24"/>
        </w:rPr>
        <w:t>Robert Gilman</w:t>
      </w:r>
      <w:r w:rsidR="0027766C">
        <w:rPr>
          <w:rFonts w:asciiTheme="minorHAnsi" w:hAnsiTheme="minorHAnsi" w:cstheme="minorHAnsi"/>
          <w:bCs/>
          <w:sz w:val="24"/>
          <w:szCs w:val="24"/>
        </w:rPr>
        <w:tab/>
      </w:r>
    </w:p>
    <w:sectPr w:rsidR="00267E54" w:rsidRPr="005F2926" w:rsidSect="007336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65A"/>
    <w:multiLevelType w:val="hybridMultilevel"/>
    <w:tmpl w:val="F72CFD70"/>
    <w:lvl w:ilvl="0" w:tplc="5F90988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2B0340ED"/>
    <w:multiLevelType w:val="hybridMultilevel"/>
    <w:tmpl w:val="71369E6E"/>
    <w:lvl w:ilvl="0" w:tplc="FE9C4D3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2"/>
  </w:num>
  <w:num w:numId="2" w16cid:durableId="1591038">
    <w:abstractNumId w:val="0"/>
  </w:num>
  <w:num w:numId="3" w16cid:durableId="50478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6C"/>
    <w:rsid w:val="000D4184"/>
    <w:rsid w:val="000D7428"/>
    <w:rsid w:val="000F74A3"/>
    <w:rsid w:val="001C4AEE"/>
    <w:rsid w:val="00235EC8"/>
    <w:rsid w:val="002366D6"/>
    <w:rsid w:val="0024429F"/>
    <w:rsid w:val="00245E28"/>
    <w:rsid w:val="00252B70"/>
    <w:rsid w:val="00267E54"/>
    <w:rsid w:val="0027766C"/>
    <w:rsid w:val="00285DD8"/>
    <w:rsid w:val="003C2EEB"/>
    <w:rsid w:val="003D61AA"/>
    <w:rsid w:val="003D68E3"/>
    <w:rsid w:val="003E50C5"/>
    <w:rsid w:val="00407988"/>
    <w:rsid w:val="0042552E"/>
    <w:rsid w:val="00431E33"/>
    <w:rsid w:val="00486F15"/>
    <w:rsid w:val="0048774A"/>
    <w:rsid w:val="004C2753"/>
    <w:rsid w:val="005731D4"/>
    <w:rsid w:val="00577B4E"/>
    <w:rsid w:val="00584501"/>
    <w:rsid w:val="00593D82"/>
    <w:rsid w:val="005C24D0"/>
    <w:rsid w:val="005C77BB"/>
    <w:rsid w:val="005F2926"/>
    <w:rsid w:val="005F6BCF"/>
    <w:rsid w:val="00637019"/>
    <w:rsid w:val="00671859"/>
    <w:rsid w:val="006D2C5C"/>
    <w:rsid w:val="006D6488"/>
    <w:rsid w:val="007336C9"/>
    <w:rsid w:val="00776967"/>
    <w:rsid w:val="007B01DB"/>
    <w:rsid w:val="007E71B7"/>
    <w:rsid w:val="0083701F"/>
    <w:rsid w:val="00887CA4"/>
    <w:rsid w:val="008B3982"/>
    <w:rsid w:val="008D39DE"/>
    <w:rsid w:val="00901349"/>
    <w:rsid w:val="00966329"/>
    <w:rsid w:val="009D53CD"/>
    <w:rsid w:val="00A128BC"/>
    <w:rsid w:val="00A162CD"/>
    <w:rsid w:val="00A274DF"/>
    <w:rsid w:val="00A3100D"/>
    <w:rsid w:val="00A35AC3"/>
    <w:rsid w:val="00A534A1"/>
    <w:rsid w:val="00A70715"/>
    <w:rsid w:val="00A93C37"/>
    <w:rsid w:val="00AC39E3"/>
    <w:rsid w:val="00AE1A50"/>
    <w:rsid w:val="00B175EE"/>
    <w:rsid w:val="00B90329"/>
    <w:rsid w:val="00C17763"/>
    <w:rsid w:val="00C211BC"/>
    <w:rsid w:val="00CD03E9"/>
    <w:rsid w:val="00D36BB0"/>
    <w:rsid w:val="00D928DD"/>
    <w:rsid w:val="00DC03FF"/>
    <w:rsid w:val="00DC69D9"/>
    <w:rsid w:val="00E57171"/>
    <w:rsid w:val="00EA6F56"/>
    <w:rsid w:val="00EA7EB2"/>
    <w:rsid w:val="00EC7F2C"/>
    <w:rsid w:val="00ED5190"/>
    <w:rsid w:val="00F154F2"/>
    <w:rsid w:val="00F215F1"/>
    <w:rsid w:val="00F82A54"/>
    <w:rsid w:val="00F8608A"/>
    <w:rsid w:val="00FF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E2CF"/>
  <w15:chartTrackingRefBased/>
  <w15:docId w15:val="{CFEC1137-D03C-4CE8-B092-83B259A7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6C"/>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66C"/>
    <w:pPr>
      <w:spacing w:after="0" w:line="240" w:lineRule="auto"/>
    </w:pPr>
  </w:style>
  <w:style w:type="character" w:styleId="Hyperlink">
    <w:name w:val="Hyperlink"/>
    <w:unhideWhenUsed/>
    <w:rsid w:val="0027766C"/>
    <w:rPr>
      <w:color w:val="0000FF"/>
      <w:u w:val="single"/>
    </w:rPr>
  </w:style>
  <w:style w:type="paragraph" w:styleId="EndnoteText">
    <w:name w:val="endnote text"/>
    <w:basedOn w:val="Normal"/>
    <w:link w:val="EndnoteTextChar"/>
    <w:semiHidden/>
    <w:unhideWhenUsed/>
    <w:rsid w:val="0027766C"/>
    <w:pPr>
      <w:widowControl w:val="0"/>
      <w:snapToGrid w:val="0"/>
    </w:pPr>
    <w:rPr>
      <w:sz w:val="24"/>
    </w:rPr>
  </w:style>
  <w:style w:type="character" w:customStyle="1" w:styleId="EndnoteTextChar">
    <w:name w:val="Endnote Text Char"/>
    <w:basedOn w:val="DefaultParagraphFont"/>
    <w:link w:val="EndnoteText"/>
    <w:semiHidden/>
    <w:rsid w:val="0027766C"/>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27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2025-09-18T20:33:00Z</dcterms:created>
  <dcterms:modified xsi:type="dcterms:W3CDTF">2025-09-18T20:33:00Z</dcterms:modified>
</cp:coreProperties>
</file>